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color w:val="FF0000"/>
          <w:spacing w:val="0"/>
          <w:sz w:val="36"/>
          <w:szCs w:val="36"/>
          <w:shd w:val="clear" w:fill="FFFFFF"/>
        </w:rPr>
      </w:pPr>
    </w:p>
    <w:p>
      <w:pPr>
        <w:jc w:val="center"/>
        <w:rPr>
          <w:rFonts w:hint="eastAsia" w:ascii="仿宋" w:hAnsi="仿宋" w:eastAsia="仿宋" w:cs="仿宋"/>
          <w:b/>
          <w:bCs/>
          <w:i w:val="0"/>
          <w:iCs w:val="0"/>
          <w:caps w:val="0"/>
          <w:color w:val="FF0000"/>
          <w:spacing w:val="0"/>
          <w:sz w:val="36"/>
          <w:szCs w:val="36"/>
          <w:shd w:val="clear" w:fill="FFFFFF"/>
        </w:rPr>
      </w:pPr>
      <w:r>
        <w:rPr>
          <w:rFonts w:hint="eastAsia" w:ascii="仿宋" w:hAnsi="仿宋" w:eastAsia="仿宋" w:cs="仿宋"/>
          <w:b/>
          <w:bCs/>
          <w:i w:val="0"/>
          <w:iCs w:val="0"/>
          <w:caps w:val="0"/>
          <w:color w:val="FF0000"/>
          <w:spacing w:val="0"/>
          <w:sz w:val="36"/>
          <w:szCs w:val="36"/>
          <w:shd w:val="clear" w:fill="FFFFFF"/>
        </w:rPr>
        <w:t>江苏中程建筑有限公司2021年招聘简章</w:t>
      </w:r>
    </w:p>
    <w:p>
      <w:pPr>
        <w:jc w:val="center"/>
        <w:rPr>
          <w:rFonts w:hint="eastAsia" w:ascii="仿宋" w:hAnsi="仿宋" w:eastAsia="仿宋" w:cs="仿宋"/>
          <w:b/>
          <w:bCs/>
          <w:i w:val="0"/>
          <w:iCs w:val="0"/>
          <w:caps w:val="0"/>
          <w:color w:val="FF0000"/>
          <w:spacing w:val="0"/>
          <w:sz w:val="36"/>
          <w:szCs w:val="36"/>
          <w:shd w:val="clear" w:fill="FFFFFF"/>
        </w:rPr>
      </w:pPr>
    </w:p>
    <w:p>
      <w:pPr>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一、公司简介</w:t>
      </w:r>
    </w:p>
    <w:p>
      <w:pPr>
        <w:keepNext w:val="0"/>
        <w:keepLines w:val="0"/>
        <w:widowControl/>
        <w:suppressLineNumbers w:val="0"/>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江苏中程建筑有限公司具有房屋建筑工程施工总承包壹级、建筑装饰工程设计与施工壹级、建筑幕墙设计与施工壹级、消防设施、起重设备安装、机电设备安装、金属门窗、钢结构工程等专业承包资质，注册资本</w:t>
      </w:r>
      <w:r>
        <w:rPr>
          <w:rFonts w:hint="eastAsia" w:ascii="仿宋" w:hAnsi="仿宋" w:eastAsia="仿宋" w:cs="仿宋"/>
          <w:i w:val="0"/>
          <w:iCs w:val="0"/>
          <w:caps w:val="0"/>
          <w:color w:val="000000"/>
          <w:spacing w:val="0"/>
          <w:kern w:val="0"/>
          <w:sz w:val="28"/>
          <w:szCs w:val="28"/>
          <w:shd w:val="clear" w:fill="FFFFFF"/>
          <w:lang w:val="en-US" w:eastAsia="zh-CN" w:bidi="ar"/>
        </w:rPr>
        <w:t>8800</w:t>
      </w:r>
      <w:r>
        <w:rPr>
          <w:rFonts w:hint="eastAsia" w:ascii="仿宋" w:hAnsi="仿宋" w:eastAsia="仿宋" w:cs="仿宋"/>
          <w:i w:val="0"/>
          <w:iCs w:val="0"/>
          <w:caps w:val="0"/>
          <w:color w:val="000000"/>
          <w:spacing w:val="0"/>
          <w:kern w:val="0"/>
          <w:sz w:val="28"/>
          <w:szCs w:val="28"/>
          <w:shd w:val="clear" w:fill="FFFFFF"/>
          <w:lang w:val="en-US" w:eastAsia="zh-CN" w:bidi="ar"/>
        </w:rPr>
        <w:t>万元，现有施工人员</w:t>
      </w:r>
      <w:r>
        <w:rPr>
          <w:rFonts w:hint="eastAsia" w:ascii="仿宋" w:hAnsi="仿宋" w:eastAsia="仿宋" w:cs="仿宋"/>
          <w:i w:val="0"/>
          <w:iCs w:val="0"/>
          <w:caps w:val="0"/>
          <w:color w:val="000000"/>
          <w:spacing w:val="0"/>
          <w:kern w:val="0"/>
          <w:sz w:val="28"/>
          <w:szCs w:val="28"/>
          <w:shd w:val="clear" w:fill="FFFFFF"/>
          <w:lang w:val="en-US" w:eastAsia="zh-CN" w:bidi="ar"/>
        </w:rPr>
        <w:t>9100</w:t>
      </w:r>
      <w:r>
        <w:rPr>
          <w:rFonts w:hint="eastAsia" w:ascii="仿宋" w:hAnsi="仿宋" w:eastAsia="仿宋" w:cs="仿宋"/>
          <w:i w:val="0"/>
          <w:iCs w:val="0"/>
          <w:caps w:val="0"/>
          <w:color w:val="000000"/>
          <w:spacing w:val="0"/>
          <w:kern w:val="0"/>
          <w:sz w:val="28"/>
          <w:szCs w:val="28"/>
          <w:shd w:val="clear" w:fill="FFFFFF"/>
          <w:lang w:val="en-US" w:eastAsia="zh-CN" w:bidi="ar"/>
        </w:rPr>
        <w:t>多人，各类专业技术人员</w:t>
      </w:r>
      <w:r>
        <w:rPr>
          <w:rFonts w:hint="eastAsia" w:ascii="仿宋" w:hAnsi="仿宋" w:eastAsia="仿宋" w:cs="仿宋"/>
          <w:i w:val="0"/>
          <w:iCs w:val="0"/>
          <w:caps w:val="0"/>
          <w:color w:val="000000"/>
          <w:spacing w:val="0"/>
          <w:kern w:val="0"/>
          <w:sz w:val="28"/>
          <w:szCs w:val="28"/>
          <w:shd w:val="clear" w:fill="FFFFFF"/>
          <w:lang w:val="en-US" w:eastAsia="zh-CN" w:bidi="ar"/>
        </w:rPr>
        <w:t>419</w:t>
      </w:r>
      <w:r>
        <w:rPr>
          <w:rFonts w:hint="eastAsia" w:ascii="仿宋" w:hAnsi="仿宋" w:eastAsia="仿宋" w:cs="仿宋"/>
          <w:i w:val="0"/>
          <w:iCs w:val="0"/>
          <w:caps w:val="0"/>
          <w:color w:val="000000"/>
          <w:spacing w:val="0"/>
          <w:kern w:val="0"/>
          <w:sz w:val="28"/>
          <w:szCs w:val="28"/>
          <w:shd w:val="clear" w:fill="FFFFFF"/>
          <w:lang w:val="en-US" w:eastAsia="zh-CN" w:bidi="ar"/>
        </w:rPr>
        <w:t>人，其中高、中级职称人员</w:t>
      </w:r>
      <w:r>
        <w:rPr>
          <w:rFonts w:hint="eastAsia" w:ascii="仿宋" w:hAnsi="仿宋" w:eastAsia="仿宋" w:cs="仿宋"/>
          <w:i w:val="0"/>
          <w:iCs w:val="0"/>
          <w:caps w:val="0"/>
          <w:color w:val="000000"/>
          <w:spacing w:val="0"/>
          <w:kern w:val="0"/>
          <w:sz w:val="28"/>
          <w:szCs w:val="28"/>
          <w:shd w:val="clear" w:fill="FFFFFF"/>
          <w:lang w:val="en-US" w:eastAsia="zh-CN" w:bidi="ar"/>
        </w:rPr>
        <w:t>308</w:t>
      </w:r>
      <w:r>
        <w:rPr>
          <w:rFonts w:hint="eastAsia" w:ascii="仿宋" w:hAnsi="仿宋" w:eastAsia="仿宋" w:cs="仿宋"/>
          <w:i w:val="0"/>
          <w:iCs w:val="0"/>
          <w:caps w:val="0"/>
          <w:color w:val="000000"/>
          <w:spacing w:val="0"/>
          <w:kern w:val="0"/>
          <w:sz w:val="28"/>
          <w:szCs w:val="28"/>
          <w:shd w:val="clear" w:fill="FFFFFF"/>
          <w:lang w:val="en-US" w:eastAsia="zh-CN" w:bidi="ar"/>
        </w:rPr>
        <w:t>人，年施工产值</w:t>
      </w:r>
      <w:r>
        <w:rPr>
          <w:rFonts w:hint="eastAsia" w:ascii="仿宋" w:hAnsi="仿宋" w:eastAsia="仿宋" w:cs="仿宋"/>
          <w:i w:val="0"/>
          <w:iCs w:val="0"/>
          <w:caps w:val="0"/>
          <w:color w:val="000000"/>
          <w:spacing w:val="0"/>
          <w:kern w:val="0"/>
          <w:sz w:val="28"/>
          <w:szCs w:val="28"/>
          <w:shd w:val="clear" w:fill="FFFFFF"/>
          <w:lang w:val="en-US" w:eastAsia="zh-CN" w:bidi="ar"/>
        </w:rPr>
        <w:t>20</w:t>
      </w:r>
      <w:r>
        <w:rPr>
          <w:rFonts w:hint="eastAsia" w:ascii="仿宋" w:hAnsi="仿宋" w:eastAsia="仿宋" w:cs="仿宋"/>
          <w:i w:val="0"/>
          <w:iCs w:val="0"/>
          <w:caps w:val="0"/>
          <w:color w:val="000000"/>
          <w:spacing w:val="0"/>
          <w:kern w:val="0"/>
          <w:sz w:val="28"/>
          <w:szCs w:val="28"/>
          <w:shd w:val="clear" w:fill="FFFFFF"/>
          <w:lang w:val="en-US" w:eastAsia="zh-CN" w:bidi="ar"/>
        </w:rPr>
        <w:t>多亿元；具有独立承包高层、超高层和大跨度工业与民用建筑的土建、安装、装饰装修等专业配套施工的水平和能力。</w:t>
      </w:r>
    </w:p>
    <w:p>
      <w:pPr>
        <w:keepNext w:val="0"/>
        <w:keepLines w:val="0"/>
        <w:widowControl/>
        <w:suppressLineNumbers w:val="0"/>
        <w:shd w:val="clear" w:fill="FFFFFF"/>
        <w:spacing w:before="0" w:beforeAutospacing="0" w:after="0" w:afterAutospacing="0"/>
        <w:ind w:left="0" w:right="0" w:firstLine="56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公司先后在深圳、海南、北京、西安、成都、大庆、中原油田、上海、无锡等省市承建了一大批有影响的重点工程，六次蝉联江苏省建筑业质量管理先进单位，四次蝉联江苏省建筑业优秀企业，</w:t>
      </w:r>
      <w:r>
        <w:rPr>
          <w:rFonts w:hint="eastAsia" w:ascii="仿宋" w:hAnsi="仿宋" w:eastAsia="仿宋" w:cs="仿宋"/>
          <w:i w:val="0"/>
          <w:iCs w:val="0"/>
          <w:caps w:val="0"/>
          <w:color w:val="000000"/>
          <w:spacing w:val="0"/>
          <w:kern w:val="0"/>
          <w:sz w:val="28"/>
          <w:szCs w:val="28"/>
          <w:shd w:val="clear" w:fill="FFFFFF"/>
          <w:lang w:val="en-US" w:eastAsia="zh-CN" w:bidi="ar"/>
        </w:rPr>
        <w:t>1996</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2000</w:t>
      </w:r>
      <w:r>
        <w:rPr>
          <w:rFonts w:hint="eastAsia" w:ascii="仿宋" w:hAnsi="仿宋" w:eastAsia="仿宋" w:cs="仿宋"/>
          <w:i w:val="0"/>
          <w:iCs w:val="0"/>
          <w:caps w:val="0"/>
          <w:color w:val="000000"/>
          <w:spacing w:val="0"/>
          <w:kern w:val="0"/>
          <w:sz w:val="28"/>
          <w:szCs w:val="28"/>
          <w:shd w:val="clear" w:fill="FFFFFF"/>
          <w:lang w:val="en-US" w:eastAsia="zh-CN" w:bidi="ar"/>
        </w:rPr>
        <w:t>年两次荣获江苏省建筑业质量管理“银屋奖”，</w:t>
      </w:r>
      <w:r>
        <w:rPr>
          <w:rFonts w:hint="eastAsia" w:ascii="仿宋" w:hAnsi="仿宋" w:eastAsia="仿宋" w:cs="仿宋"/>
          <w:i w:val="0"/>
          <w:iCs w:val="0"/>
          <w:caps w:val="0"/>
          <w:color w:val="000000"/>
          <w:spacing w:val="0"/>
          <w:kern w:val="0"/>
          <w:sz w:val="28"/>
          <w:szCs w:val="28"/>
          <w:shd w:val="clear" w:fill="FFFFFF"/>
          <w:lang w:val="en-US" w:eastAsia="zh-CN" w:bidi="ar"/>
        </w:rPr>
        <w:t>1997</w:t>
      </w:r>
      <w:r>
        <w:rPr>
          <w:rFonts w:hint="eastAsia" w:ascii="仿宋" w:hAnsi="仿宋" w:eastAsia="仿宋" w:cs="仿宋"/>
          <w:i w:val="0"/>
          <w:iCs w:val="0"/>
          <w:caps w:val="0"/>
          <w:color w:val="000000"/>
          <w:spacing w:val="0"/>
          <w:kern w:val="0"/>
          <w:sz w:val="28"/>
          <w:szCs w:val="28"/>
          <w:shd w:val="clear" w:fill="FFFFFF"/>
          <w:lang w:val="en-US" w:eastAsia="zh-CN" w:bidi="ar"/>
        </w:rPr>
        <w:t>年荣获中国集体建筑企业协会授予的全面质量管理“金屋奖”。</w:t>
      </w:r>
      <w:r>
        <w:rPr>
          <w:rFonts w:hint="eastAsia" w:ascii="仿宋" w:hAnsi="仿宋" w:eastAsia="仿宋" w:cs="仿宋"/>
          <w:i w:val="0"/>
          <w:iCs w:val="0"/>
          <w:caps w:val="0"/>
          <w:color w:val="000000"/>
          <w:spacing w:val="0"/>
          <w:kern w:val="0"/>
          <w:sz w:val="28"/>
          <w:szCs w:val="28"/>
          <w:shd w:val="clear" w:fill="FFFFFF"/>
          <w:lang w:val="en-US" w:eastAsia="zh-CN" w:bidi="ar"/>
        </w:rPr>
        <w:t>2009</w:t>
      </w:r>
      <w:r>
        <w:rPr>
          <w:rFonts w:hint="eastAsia" w:ascii="仿宋" w:hAnsi="仿宋" w:eastAsia="仿宋" w:cs="仿宋"/>
          <w:i w:val="0"/>
          <w:iCs w:val="0"/>
          <w:caps w:val="0"/>
          <w:color w:val="000000"/>
          <w:spacing w:val="0"/>
          <w:kern w:val="0"/>
          <w:sz w:val="28"/>
          <w:szCs w:val="28"/>
          <w:shd w:val="clear" w:fill="FFFFFF"/>
          <w:lang w:val="en-US" w:eastAsia="zh-CN" w:bidi="ar"/>
        </w:rPr>
        <w:t>年获中国建筑业协会机械管理与租赁分会设备管理优秀单位。</w:t>
      </w:r>
      <w:r>
        <w:rPr>
          <w:rFonts w:hint="eastAsia" w:ascii="仿宋" w:hAnsi="仿宋" w:eastAsia="仿宋" w:cs="仿宋"/>
          <w:i w:val="0"/>
          <w:iCs w:val="0"/>
          <w:caps w:val="0"/>
          <w:color w:val="000000"/>
          <w:spacing w:val="0"/>
          <w:kern w:val="0"/>
          <w:sz w:val="28"/>
          <w:szCs w:val="28"/>
          <w:shd w:val="clear" w:fill="FFFFFF"/>
          <w:lang w:val="en-US" w:eastAsia="zh-CN" w:bidi="ar"/>
        </w:rPr>
        <w:br w:type="textWrapping"/>
      </w:r>
      <w:r>
        <w:rPr>
          <w:rFonts w:hint="eastAsia" w:ascii="仿宋" w:hAnsi="仿宋" w:eastAsia="仿宋" w:cs="仿宋"/>
          <w:i w:val="0"/>
          <w:iCs w:val="0"/>
          <w:caps w:val="0"/>
          <w:color w:val="000000"/>
          <w:spacing w:val="0"/>
          <w:kern w:val="0"/>
          <w:sz w:val="28"/>
          <w:szCs w:val="28"/>
          <w:shd w:val="clear" w:fill="FFFFFF"/>
          <w:lang w:val="en-US" w:eastAsia="zh-CN" w:bidi="ar"/>
        </w:rPr>
        <w:t>　　公司是国家施工总承包特级企业江苏省华建建设股份有限公司的股东单位，长期以来双方建立了良好的合作关系。</w:t>
      </w:r>
      <w:r>
        <w:rPr>
          <w:rFonts w:hint="eastAsia" w:ascii="仿宋" w:hAnsi="仿宋" w:eastAsia="仿宋" w:cs="仿宋"/>
          <w:i w:val="0"/>
          <w:iCs w:val="0"/>
          <w:caps w:val="0"/>
          <w:color w:val="000000"/>
          <w:spacing w:val="0"/>
          <w:kern w:val="0"/>
          <w:sz w:val="28"/>
          <w:szCs w:val="28"/>
          <w:shd w:val="clear" w:fill="FFFFFF"/>
          <w:lang w:val="en-US" w:eastAsia="zh-CN" w:bidi="ar"/>
        </w:rPr>
        <w:t>1999</w:t>
      </w:r>
      <w:r>
        <w:rPr>
          <w:rFonts w:hint="eastAsia" w:ascii="仿宋" w:hAnsi="仿宋" w:eastAsia="仿宋" w:cs="仿宋"/>
          <w:i w:val="0"/>
          <w:iCs w:val="0"/>
          <w:caps w:val="0"/>
          <w:color w:val="000000"/>
          <w:spacing w:val="0"/>
          <w:kern w:val="0"/>
          <w:sz w:val="28"/>
          <w:szCs w:val="28"/>
          <w:shd w:val="clear" w:fill="FFFFFF"/>
          <w:lang w:val="en-US" w:eastAsia="zh-CN" w:bidi="ar"/>
        </w:rPr>
        <w:t>年，公司施工的深圳无线大厦荣获中国建筑工程鲁班奖；</w:t>
      </w:r>
      <w:r>
        <w:rPr>
          <w:rFonts w:hint="eastAsia" w:ascii="仿宋" w:hAnsi="仿宋" w:eastAsia="仿宋" w:cs="仿宋"/>
          <w:i w:val="0"/>
          <w:iCs w:val="0"/>
          <w:caps w:val="0"/>
          <w:color w:val="000000"/>
          <w:spacing w:val="0"/>
          <w:kern w:val="0"/>
          <w:sz w:val="28"/>
          <w:szCs w:val="28"/>
          <w:shd w:val="clear" w:fill="FFFFFF"/>
          <w:lang w:val="en-US" w:eastAsia="zh-CN" w:bidi="ar"/>
        </w:rPr>
        <w:t>2001</w:t>
      </w:r>
      <w:r>
        <w:rPr>
          <w:rFonts w:hint="eastAsia" w:ascii="仿宋" w:hAnsi="仿宋" w:eastAsia="仿宋" w:cs="仿宋"/>
          <w:i w:val="0"/>
          <w:iCs w:val="0"/>
          <w:caps w:val="0"/>
          <w:color w:val="000000"/>
          <w:spacing w:val="0"/>
          <w:kern w:val="0"/>
          <w:sz w:val="28"/>
          <w:szCs w:val="28"/>
          <w:shd w:val="clear" w:fill="FFFFFF"/>
          <w:lang w:val="en-US" w:eastAsia="zh-CN" w:bidi="ar"/>
        </w:rPr>
        <w:t>年公司独立完成的</w:t>
      </w:r>
      <w:r>
        <w:rPr>
          <w:rFonts w:hint="eastAsia" w:ascii="仿宋" w:hAnsi="仿宋" w:eastAsia="仿宋" w:cs="仿宋"/>
          <w:i w:val="0"/>
          <w:iCs w:val="0"/>
          <w:caps w:val="0"/>
          <w:color w:val="000000"/>
          <w:spacing w:val="0"/>
          <w:kern w:val="0"/>
          <w:sz w:val="28"/>
          <w:szCs w:val="28"/>
          <w:shd w:val="clear" w:fill="FFFFFF"/>
          <w:lang w:val="en-US" w:eastAsia="zh-CN" w:bidi="ar"/>
        </w:rPr>
        <w:t>53</w:t>
      </w:r>
      <w:r>
        <w:rPr>
          <w:rFonts w:hint="eastAsia" w:ascii="仿宋" w:hAnsi="仿宋" w:eastAsia="仿宋" w:cs="仿宋"/>
          <w:i w:val="0"/>
          <w:iCs w:val="0"/>
          <w:caps w:val="0"/>
          <w:color w:val="000000"/>
          <w:spacing w:val="0"/>
          <w:kern w:val="0"/>
          <w:sz w:val="28"/>
          <w:szCs w:val="28"/>
          <w:shd w:val="clear" w:fill="FFFFFF"/>
          <w:lang w:val="en-US" w:eastAsia="zh-CN" w:bidi="ar"/>
        </w:rPr>
        <w:t>层、高</w:t>
      </w:r>
      <w:r>
        <w:rPr>
          <w:rFonts w:hint="eastAsia" w:ascii="仿宋" w:hAnsi="仿宋" w:eastAsia="仿宋" w:cs="仿宋"/>
          <w:i w:val="0"/>
          <w:iCs w:val="0"/>
          <w:caps w:val="0"/>
          <w:color w:val="000000"/>
          <w:spacing w:val="0"/>
          <w:kern w:val="0"/>
          <w:sz w:val="28"/>
          <w:szCs w:val="28"/>
          <w:shd w:val="clear" w:fill="FFFFFF"/>
          <w:lang w:val="en-US" w:eastAsia="zh-CN" w:bidi="ar"/>
        </w:rPr>
        <w:t>237</w:t>
      </w:r>
      <w:r>
        <w:rPr>
          <w:rFonts w:hint="eastAsia" w:ascii="仿宋" w:hAnsi="仿宋" w:eastAsia="仿宋" w:cs="仿宋"/>
          <w:i w:val="0"/>
          <w:iCs w:val="0"/>
          <w:caps w:val="0"/>
          <w:color w:val="000000"/>
          <w:spacing w:val="0"/>
          <w:kern w:val="0"/>
          <w:sz w:val="28"/>
          <w:szCs w:val="28"/>
          <w:shd w:val="clear" w:fill="FFFFFF"/>
          <w:lang w:val="en-US" w:eastAsia="zh-CN" w:bidi="ar"/>
        </w:rPr>
        <w:t>米，建筑面积</w:t>
      </w:r>
      <w:r>
        <w:rPr>
          <w:rFonts w:hint="eastAsia" w:ascii="仿宋" w:hAnsi="仿宋" w:eastAsia="仿宋" w:cs="仿宋"/>
          <w:i w:val="0"/>
          <w:iCs w:val="0"/>
          <w:caps w:val="0"/>
          <w:color w:val="000000"/>
          <w:spacing w:val="0"/>
          <w:kern w:val="0"/>
          <w:sz w:val="28"/>
          <w:szCs w:val="28"/>
          <w:shd w:val="clear" w:fill="FFFFFF"/>
          <w:lang w:val="en-US" w:eastAsia="zh-CN" w:bidi="ar"/>
        </w:rPr>
        <w:t>11.4</w:t>
      </w:r>
      <w:r>
        <w:rPr>
          <w:rFonts w:hint="eastAsia" w:ascii="仿宋" w:hAnsi="仿宋" w:eastAsia="仿宋" w:cs="仿宋"/>
          <w:i w:val="0"/>
          <w:iCs w:val="0"/>
          <w:caps w:val="0"/>
          <w:color w:val="000000"/>
          <w:spacing w:val="0"/>
          <w:kern w:val="0"/>
          <w:sz w:val="28"/>
          <w:szCs w:val="28"/>
          <w:shd w:val="clear" w:fill="FFFFFF"/>
          <w:lang w:val="en-US" w:eastAsia="zh-CN" w:bidi="ar"/>
        </w:rPr>
        <w:t>万平方米的深圳世贸中心大厦，</w:t>
      </w:r>
      <w:r>
        <w:rPr>
          <w:rFonts w:hint="eastAsia" w:ascii="仿宋" w:hAnsi="仿宋" w:eastAsia="仿宋" w:cs="仿宋"/>
          <w:i w:val="0"/>
          <w:iCs w:val="0"/>
          <w:caps w:val="0"/>
          <w:color w:val="000000"/>
          <w:spacing w:val="0"/>
          <w:kern w:val="0"/>
          <w:sz w:val="28"/>
          <w:szCs w:val="28"/>
          <w:shd w:val="clear" w:fill="FFFFFF"/>
          <w:lang w:val="en-US" w:eastAsia="zh-CN" w:bidi="ar"/>
        </w:rPr>
        <w:t>2000</w:t>
      </w:r>
      <w:r>
        <w:rPr>
          <w:rFonts w:hint="eastAsia" w:ascii="仿宋" w:hAnsi="仿宋" w:eastAsia="仿宋" w:cs="仿宋"/>
          <w:i w:val="0"/>
          <w:iCs w:val="0"/>
          <w:caps w:val="0"/>
          <w:color w:val="000000"/>
          <w:spacing w:val="0"/>
          <w:kern w:val="0"/>
          <w:sz w:val="28"/>
          <w:szCs w:val="28"/>
          <w:shd w:val="clear" w:fill="FFFFFF"/>
          <w:lang w:val="en-US" w:eastAsia="zh-CN" w:bidi="ar"/>
        </w:rPr>
        <w:t>年获建设部“建筑安全奖”、</w:t>
      </w:r>
      <w:r>
        <w:rPr>
          <w:rFonts w:hint="eastAsia" w:ascii="仿宋" w:hAnsi="仿宋" w:eastAsia="仿宋" w:cs="仿宋"/>
          <w:i w:val="0"/>
          <w:iCs w:val="0"/>
          <w:caps w:val="0"/>
          <w:color w:val="000000"/>
          <w:spacing w:val="0"/>
          <w:kern w:val="0"/>
          <w:sz w:val="28"/>
          <w:szCs w:val="28"/>
          <w:shd w:val="clear" w:fill="FFFFFF"/>
          <w:lang w:val="en-US" w:eastAsia="zh-CN" w:bidi="ar"/>
        </w:rPr>
        <w:t>2002</w:t>
      </w:r>
      <w:r>
        <w:rPr>
          <w:rFonts w:hint="eastAsia" w:ascii="仿宋" w:hAnsi="仿宋" w:eastAsia="仿宋" w:cs="仿宋"/>
          <w:i w:val="0"/>
          <w:iCs w:val="0"/>
          <w:caps w:val="0"/>
          <w:color w:val="000000"/>
          <w:spacing w:val="0"/>
          <w:kern w:val="0"/>
          <w:sz w:val="28"/>
          <w:szCs w:val="28"/>
          <w:shd w:val="clear" w:fill="FFFFFF"/>
          <w:lang w:val="en-US" w:eastAsia="zh-CN" w:bidi="ar"/>
        </w:rPr>
        <w:t>年首获江苏省“全国建筑业新技术应用金牌示范工程”、</w:t>
      </w:r>
      <w:r>
        <w:rPr>
          <w:rFonts w:hint="eastAsia" w:ascii="仿宋" w:hAnsi="仿宋" w:eastAsia="仿宋" w:cs="仿宋"/>
          <w:i w:val="0"/>
          <w:iCs w:val="0"/>
          <w:caps w:val="0"/>
          <w:color w:val="000000"/>
          <w:spacing w:val="0"/>
          <w:kern w:val="0"/>
          <w:sz w:val="28"/>
          <w:szCs w:val="28"/>
          <w:shd w:val="clear" w:fill="FFFFFF"/>
          <w:lang w:val="en-US" w:eastAsia="zh-CN" w:bidi="ar"/>
        </w:rPr>
        <w:t>2002</w:t>
      </w:r>
      <w:r>
        <w:rPr>
          <w:rFonts w:hint="eastAsia" w:ascii="仿宋" w:hAnsi="仿宋" w:eastAsia="仿宋" w:cs="仿宋"/>
          <w:i w:val="0"/>
          <w:iCs w:val="0"/>
          <w:caps w:val="0"/>
          <w:color w:val="000000"/>
          <w:spacing w:val="0"/>
          <w:kern w:val="0"/>
          <w:sz w:val="28"/>
          <w:szCs w:val="28"/>
          <w:shd w:val="clear" w:fill="FFFFFF"/>
          <w:lang w:val="en-US" w:eastAsia="zh-CN" w:bidi="ar"/>
        </w:rPr>
        <w:t>年获深圳市工程质量“金牛奖”、“广东省优质工程”、江苏省“扬子杯”奖，</w:t>
      </w:r>
      <w:r>
        <w:rPr>
          <w:rFonts w:hint="eastAsia" w:ascii="仿宋" w:hAnsi="仿宋" w:eastAsia="仿宋" w:cs="仿宋"/>
          <w:i w:val="0"/>
          <w:iCs w:val="0"/>
          <w:caps w:val="0"/>
          <w:color w:val="000000"/>
          <w:spacing w:val="0"/>
          <w:kern w:val="0"/>
          <w:sz w:val="28"/>
          <w:szCs w:val="28"/>
          <w:shd w:val="clear" w:fill="FFFFFF"/>
          <w:lang w:val="en-US" w:eastAsia="zh-CN" w:bidi="ar"/>
        </w:rPr>
        <w:t>2004</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2</w:t>
      </w:r>
      <w:r>
        <w:rPr>
          <w:rFonts w:hint="eastAsia" w:ascii="仿宋" w:hAnsi="仿宋" w:eastAsia="仿宋" w:cs="仿宋"/>
          <w:i w:val="0"/>
          <w:iCs w:val="0"/>
          <w:caps w:val="0"/>
          <w:color w:val="000000"/>
          <w:spacing w:val="0"/>
          <w:kern w:val="0"/>
          <w:sz w:val="28"/>
          <w:szCs w:val="28"/>
          <w:shd w:val="clear" w:fill="FFFFFF"/>
          <w:lang w:val="en-US" w:eastAsia="zh-CN" w:bidi="ar"/>
        </w:rPr>
        <w:t>月荣获中国建筑工程鲁班奖。</w:t>
      </w:r>
      <w:r>
        <w:rPr>
          <w:rFonts w:hint="eastAsia" w:ascii="仿宋" w:hAnsi="仿宋" w:eastAsia="仿宋" w:cs="仿宋"/>
          <w:i w:val="0"/>
          <w:iCs w:val="0"/>
          <w:caps w:val="0"/>
          <w:color w:val="000000"/>
          <w:spacing w:val="0"/>
          <w:kern w:val="0"/>
          <w:sz w:val="28"/>
          <w:szCs w:val="28"/>
          <w:shd w:val="clear" w:fill="FFFFFF"/>
          <w:lang w:val="en-US" w:eastAsia="zh-CN" w:bidi="ar"/>
        </w:rPr>
        <w:t>2010</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7</w:t>
      </w:r>
      <w:r>
        <w:rPr>
          <w:rFonts w:hint="eastAsia" w:ascii="仿宋" w:hAnsi="仿宋" w:eastAsia="仿宋" w:cs="仿宋"/>
          <w:i w:val="0"/>
          <w:iCs w:val="0"/>
          <w:caps w:val="0"/>
          <w:color w:val="000000"/>
          <w:spacing w:val="0"/>
          <w:kern w:val="0"/>
          <w:sz w:val="28"/>
          <w:szCs w:val="28"/>
          <w:shd w:val="clear" w:fill="FFFFFF"/>
          <w:lang w:val="en-US" w:eastAsia="zh-CN" w:bidi="ar"/>
        </w:rPr>
        <w:t>月竣工的</w:t>
      </w:r>
      <w:r>
        <w:rPr>
          <w:rFonts w:hint="eastAsia" w:ascii="仿宋" w:hAnsi="仿宋" w:eastAsia="仿宋" w:cs="仿宋"/>
          <w:i w:val="0"/>
          <w:iCs w:val="0"/>
          <w:caps w:val="0"/>
          <w:color w:val="000000"/>
          <w:spacing w:val="0"/>
          <w:kern w:val="0"/>
          <w:sz w:val="28"/>
          <w:szCs w:val="28"/>
          <w:shd w:val="clear" w:fill="FFFFFF"/>
          <w:lang w:val="en-US" w:eastAsia="zh-CN" w:bidi="ar"/>
        </w:rPr>
        <w:t>60</w:t>
      </w:r>
      <w:r>
        <w:rPr>
          <w:rFonts w:hint="eastAsia" w:ascii="仿宋" w:hAnsi="仿宋" w:eastAsia="仿宋" w:cs="仿宋"/>
          <w:i w:val="0"/>
          <w:iCs w:val="0"/>
          <w:caps w:val="0"/>
          <w:color w:val="000000"/>
          <w:spacing w:val="0"/>
          <w:kern w:val="0"/>
          <w:sz w:val="28"/>
          <w:szCs w:val="28"/>
          <w:shd w:val="clear" w:fill="FFFFFF"/>
          <w:lang w:val="en-US" w:eastAsia="zh-CN" w:bidi="ar"/>
        </w:rPr>
        <w:t>层，高</w:t>
      </w:r>
      <w:r>
        <w:rPr>
          <w:rFonts w:hint="eastAsia" w:ascii="仿宋" w:hAnsi="仿宋" w:eastAsia="仿宋" w:cs="仿宋"/>
          <w:i w:val="0"/>
          <w:iCs w:val="0"/>
          <w:caps w:val="0"/>
          <w:color w:val="000000"/>
          <w:spacing w:val="0"/>
          <w:kern w:val="0"/>
          <w:sz w:val="28"/>
          <w:szCs w:val="28"/>
          <w:shd w:val="clear" w:fill="FFFFFF"/>
          <w:lang w:val="en-US" w:eastAsia="zh-CN" w:bidi="ar"/>
        </w:rPr>
        <w:t>260</w:t>
      </w:r>
      <w:r>
        <w:rPr>
          <w:rFonts w:hint="eastAsia" w:ascii="仿宋" w:hAnsi="仿宋" w:eastAsia="仿宋" w:cs="仿宋"/>
          <w:i w:val="0"/>
          <w:iCs w:val="0"/>
          <w:caps w:val="0"/>
          <w:color w:val="000000"/>
          <w:spacing w:val="0"/>
          <w:kern w:val="0"/>
          <w:sz w:val="28"/>
          <w:szCs w:val="28"/>
          <w:shd w:val="clear" w:fill="FFFFFF"/>
          <w:lang w:val="en-US" w:eastAsia="zh-CN" w:bidi="ar"/>
        </w:rPr>
        <w:t>米，建筑面积</w:t>
      </w:r>
      <w:r>
        <w:rPr>
          <w:rFonts w:hint="eastAsia" w:ascii="仿宋" w:hAnsi="仿宋" w:eastAsia="仿宋" w:cs="仿宋"/>
          <w:i w:val="0"/>
          <w:iCs w:val="0"/>
          <w:caps w:val="0"/>
          <w:color w:val="000000"/>
          <w:spacing w:val="0"/>
          <w:kern w:val="0"/>
          <w:sz w:val="28"/>
          <w:szCs w:val="28"/>
          <w:shd w:val="clear" w:fill="FFFFFF"/>
          <w:lang w:val="en-US" w:eastAsia="zh-CN" w:bidi="ar"/>
        </w:rPr>
        <w:t>13</w:t>
      </w:r>
      <w:r>
        <w:rPr>
          <w:rFonts w:hint="eastAsia" w:ascii="仿宋" w:hAnsi="仿宋" w:eastAsia="仿宋" w:cs="仿宋"/>
          <w:i w:val="0"/>
          <w:iCs w:val="0"/>
          <w:caps w:val="0"/>
          <w:color w:val="000000"/>
          <w:spacing w:val="0"/>
          <w:kern w:val="0"/>
          <w:sz w:val="28"/>
          <w:szCs w:val="28"/>
          <w:shd w:val="clear" w:fill="FFFFFF"/>
          <w:lang w:val="en-US" w:eastAsia="zh-CN" w:bidi="ar"/>
        </w:rPr>
        <w:t>万平方米的深圳卓越皇岗世纪中心工程，先后荣获广东省安全生产、文明施工双优工地、国家“</w:t>
      </w:r>
      <w:r>
        <w:rPr>
          <w:rFonts w:hint="eastAsia" w:ascii="仿宋" w:hAnsi="仿宋" w:eastAsia="仿宋" w:cs="仿宋"/>
          <w:i w:val="0"/>
          <w:iCs w:val="0"/>
          <w:caps w:val="0"/>
          <w:color w:val="000000"/>
          <w:spacing w:val="0"/>
          <w:kern w:val="0"/>
          <w:sz w:val="28"/>
          <w:szCs w:val="28"/>
          <w:shd w:val="clear" w:fill="FFFFFF"/>
          <w:lang w:val="en-US" w:eastAsia="zh-CN" w:bidi="ar"/>
        </w:rPr>
        <w:t>AAA</w:t>
      </w:r>
      <w:r>
        <w:rPr>
          <w:rFonts w:hint="eastAsia" w:ascii="仿宋" w:hAnsi="仿宋" w:eastAsia="仿宋" w:cs="仿宋"/>
          <w:i w:val="0"/>
          <w:iCs w:val="0"/>
          <w:caps w:val="0"/>
          <w:color w:val="000000"/>
          <w:spacing w:val="0"/>
          <w:kern w:val="0"/>
          <w:sz w:val="28"/>
          <w:szCs w:val="28"/>
          <w:shd w:val="clear" w:fill="FFFFFF"/>
          <w:lang w:val="en-US" w:eastAsia="zh-CN" w:bidi="ar"/>
        </w:rPr>
        <w:t>”安全、文明标化诚信工地，</w:t>
      </w:r>
      <w:r>
        <w:rPr>
          <w:rFonts w:hint="eastAsia" w:ascii="仿宋" w:hAnsi="仿宋" w:eastAsia="仿宋" w:cs="仿宋"/>
          <w:i w:val="0"/>
          <w:iCs w:val="0"/>
          <w:caps w:val="0"/>
          <w:color w:val="000000"/>
          <w:spacing w:val="0"/>
          <w:kern w:val="0"/>
          <w:sz w:val="28"/>
          <w:szCs w:val="28"/>
          <w:shd w:val="clear" w:fill="FFFFFF"/>
          <w:lang w:val="en-US" w:eastAsia="zh-CN" w:bidi="ar"/>
        </w:rPr>
        <w:t>2012</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12</w:t>
      </w:r>
      <w:r>
        <w:rPr>
          <w:rFonts w:hint="eastAsia" w:ascii="仿宋" w:hAnsi="仿宋" w:eastAsia="仿宋" w:cs="仿宋"/>
          <w:i w:val="0"/>
          <w:iCs w:val="0"/>
          <w:caps w:val="0"/>
          <w:color w:val="000000"/>
          <w:spacing w:val="0"/>
          <w:kern w:val="0"/>
          <w:sz w:val="28"/>
          <w:szCs w:val="28"/>
          <w:shd w:val="clear" w:fill="FFFFFF"/>
          <w:lang w:val="en-US" w:eastAsia="zh-CN" w:bidi="ar"/>
        </w:rPr>
        <w:t>月荣获</w:t>
      </w:r>
      <w:r>
        <w:rPr>
          <w:rFonts w:hint="eastAsia" w:ascii="仿宋" w:hAnsi="仿宋" w:eastAsia="仿宋" w:cs="仿宋"/>
          <w:i w:val="0"/>
          <w:iCs w:val="0"/>
          <w:caps w:val="0"/>
          <w:color w:val="000000"/>
          <w:spacing w:val="0"/>
          <w:kern w:val="0"/>
          <w:sz w:val="28"/>
          <w:szCs w:val="28"/>
          <w:shd w:val="clear" w:fill="FFFFFF"/>
          <w:lang w:val="en-US" w:eastAsia="zh-CN" w:bidi="ar"/>
        </w:rPr>
        <w:t>2012-2013</w:t>
      </w:r>
      <w:r>
        <w:rPr>
          <w:rFonts w:hint="eastAsia" w:ascii="仿宋" w:hAnsi="仿宋" w:eastAsia="仿宋" w:cs="仿宋"/>
          <w:i w:val="0"/>
          <w:iCs w:val="0"/>
          <w:caps w:val="0"/>
          <w:color w:val="000000"/>
          <w:spacing w:val="0"/>
          <w:kern w:val="0"/>
          <w:sz w:val="28"/>
          <w:szCs w:val="28"/>
          <w:shd w:val="clear" w:fill="FFFFFF"/>
          <w:lang w:val="en-US" w:eastAsia="zh-CN" w:bidi="ar"/>
        </w:rPr>
        <w:t>年度中国建设工程鲁班奖。</w:t>
      </w:r>
      <w:r>
        <w:rPr>
          <w:rFonts w:hint="eastAsia" w:ascii="仿宋" w:hAnsi="仿宋" w:eastAsia="仿宋" w:cs="仿宋"/>
          <w:i w:val="0"/>
          <w:iCs w:val="0"/>
          <w:caps w:val="0"/>
          <w:color w:val="000000"/>
          <w:spacing w:val="0"/>
          <w:kern w:val="0"/>
          <w:sz w:val="28"/>
          <w:szCs w:val="28"/>
          <w:shd w:val="clear" w:fill="FFFFFF"/>
          <w:lang w:val="en-US" w:eastAsia="zh-CN" w:bidi="ar"/>
        </w:rPr>
        <w:t>2014</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8</w:t>
      </w:r>
      <w:r>
        <w:rPr>
          <w:rFonts w:hint="eastAsia" w:ascii="仿宋" w:hAnsi="仿宋" w:eastAsia="仿宋" w:cs="仿宋"/>
          <w:i w:val="0"/>
          <w:iCs w:val="0"/>
          <w:caps w:val="0"/>
          <w:color w:val="000000"/>
          <w:spacing w:val="0"/>
          <w:kern w:val="0"/>
          <w:sz w:val="28"/>
          <w:szCs w:val="28"/>
          <w:shd w:val="clear" w:fill="FFFFFF"/>
          <w:lang w:val="en-US" w:eastAsia="zh-CN" w:bidi="ar"/>
        </w:rPr>
        <w:t>月竣工的森兰国际大厦工程，建筑面积</w:t>
      </w:r>
      <w:r>
        <w:rPr>
          <w:rFonts w:hint="eastAsia" w:ascii="仿宋" w:hAnsi="仿宋" w:eastAsia="仿宋" w:cs="仿宋"/>
          <w:i w:val="0"/>
          <w:iCs w:val="0"/>
          <w:caps w:val="0"/>
          <w:color w:val="000000"/>
          <w:spacing w:val="0"/>
          <w:kern w:val="0"/>
          <w:sz w:val="28"/>
          <w:szCs w:val="28"/>
          <w:shd w:val="clear" w:fill="FFFFFF"/>
          <w:lang w:val="en-US" w:eastAsia="zh-CN" w:bidi="ar"/>
        </w:rPr>
        <w:t>96980</w:t>
      </w:r>
      <w:r>
        <w:rPr>
          <w:rFonts w:hint="eastAsia" w:ascii="仿宋" w:hAnsi="仿宋" w:eastAsia="仿宋" w:cs="仿宋"/>
          <w:i w:val="0"/>
          <w:iCs w:val="0"/>
          <w:caps w:val="0"/>
          <w:color w:val="000000"/>
          <w:spacing w:val="0"/>
          <w:kern w:val="0"/>
          <w:sz w:val="28"/>
          <w:szCs w:val="28"/>
          <w:shd w:val="clear" w:fill="FFFFFF"/>
          <w:lang w:val="en-US" w:eastAsia="zh-CN" w:bidi="ar"/>
        </w:rPr>
        <w:t>平方米，地下</w:t>
      </w:r>
      <w:r>
        <w:rPr>
          <w:rFonts w:hint="eastAsia" w:ascii="仿宋" w:hAnsi="仿宋" w:eastAsia="仿宋" w:cs="仿宋"/>
          <w:i w:val="0"/>
          <w:iCs w:val="0"/>
          <w:caps w:val="0"/>
          <w:color w:val="000000"/>
          <w:spacing w:val="0"/>
          <w:kern w:val="0"/>
          <w:sz w:val="28"/>
          <w:szCs w:val="28"/>
          <w:shd w:val="clear" w:fill="FFFFFF"/>
          <w:lang w:val="en-US" w:eastAsia="zh-CN" w:bidi="ar"/>
        </w:rPr>
        <w:t>2</w:t>
      </w:r>
      <w:r>
        <w:rPr>
          <w:rFonts w:hint="eastAsia" w:ascii="仿宋" w:hAnsi="仿宋" w:eastAsia="仿宋" w:cs="仿宋"/>
          <w:i w:val="0"/>
          <w:iCs w:val="0"/>
          <w:caps w:val="0"/>
          <w:color w:val="000000"/>
          <w:spacing w:val="0"/>
          <w:kern w:val="0"/>
          <w:sz w:val="28"/>
          <w:szCs w:val="28"/>
          <w:shd w:val="clear" w:fill="FFFFFF"/>
          <w:lang w:val="en-US" w:eastAsia="zh-CN" w:bidi="ar"/>
        </w:rPr>
        <w:t>层，地上</w:t>
      </w:r>
      <w:r>
        <w:rPr>
          <w:rFonts w:hint="eastAsia" w:ascii="仿宋" w:hAnsi="仿宋" w:eastAsia="仿宋" w:cs="仿宋"/>
          <w:i w:val="0"/>
          <w:iCs w:val="0"/>
          <w:caps w:val="0"/>
          <w:color w:val="000000"/>
          <w:spacing w:val="0"/>
          <w:kern w:val="0"/>
          <w:sz w:val="28"/>
          <w:szCs w:val="28"/>
          <w:shd w:val="clear" w:fill="FFFFFF"/>
          <w:lang w:val="en-US" w:eastAsia="zh-CN" w:bidi="ar"/>
        </w:rPr>
        <w:t>13</w:t>
      </w:r>
      <w:r>
        <w:rPr>
          <w:rFonts w:hint="eastAsia" w:ascii="仿宋" w:hAnsi="仿宋" w:eastAsia="仿宋" w:cs="仿宋"/>
          <w:i w:val="0"/>
          <w:iCs w:val="0"/>
          <w:caps w:val="0"/>
          <w:color w:val="000000"/>
          <w:spacing w:val="0"/>
          <w:kern w:val="0"/>
          <w:sz w:val="28"/>
          <w:szCs w:val="28"/>
          <w:shd w:val="clear" w:fill="FFFFFF"/>
          <w:lang w:val="en-US" w:eastAsia="zh-CN" w:bidi="ar"/>
        </w:rPr>
        <w:t>层，总投资</w:t>
      </w:r>
      <w:r>
        <w:rPr>
          <w:rFonts w:hint="eastAsia" w:ascii="仿宋" w:hAnsi="仿宋" w:eastAsia="仿宋" w:cs="仿宋"/>
          <w:i w:val="0"/>
          <w:iCs w:val="0"/>
          <w:caps w:val="0"/>
          <w:color w:val="000000"/>
          <w:spacing w:val="0"/>
          <w:kern w:val="0"/>
          <w:sz w:val="28"/>
          <w:szCs w:val="28"/>
          <w:shd w:val="clear" w:fill="FFFFFF"/>
          <w:lang w:val="en-US" w:eastAsia="zh-CN" w:bidi="ar"/>
        </w:rPr>
        <w:t>5.57</w:t>
      </w:r>
      <w:r>
        <w:rPr>
          <w:rFonts w:hint="eastAsia" w:ascii="仿宋" w:hAnsi="仿宋" w:eastAsia="仿宋" w:cs="仿宋"/>
          <w:i w:val="0"/>
          <w:iCs w:val="0"/>
          <w:caps w:val="0"/>
          <w:color w:val="000000"/>
          <w:spacing w:val="0"/>
          <w:kern w:val="0"/>
          <w:sz w:val="28"/>
          <w:szCs w:val="28"/>
          <w:shd w:val="clear" w:fill="FFFFFF"/>
          <w:lang w:val="en-US" w:eastAsia="zh-CN" w:bidi="ar"/>
        </w:rPr>
        <w:t>亿元，先后被评为上海市“白玉兰”奖、上海市新技术应用示范工程，</w:t>
      </w:r>
      <w:r>
        <w:rPr>
          <w:rFonts w:hint="eastAsia" w:ascii="仿宋" w:hAnsi="仿宋" w:eastAsia="仿宋" w:cs="仿宋"/>
          <w:i w:val="0"/>
          <w:iCs w:val="0"/>
          <w:caps w:val="0"/>
          <w:color w:val="000000"/>
          <w:spacing w:val="0"/>
          <w:kern w:val="0"/>
          <w:sz w:val="28"/>
          <w:szCs w:val="28"/>
          <w:shd w:val="clear" w:fill="FFFFFF"/>
          <w:lang w:val="en-US" w:eastAsia="zh-CN" w:bidi="ar"/>
        </w:rPr>
        <w:t>2015</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11</w:t>
      </w:r>
      <w:r>
        <w:rPr>
          <w:rFonts w:hint="eastAsia" w:ascii="仿宋" w:hAnsi="仿宋" w:eastAsia="仿宋" w:cs="仿宋"/>
          <w:i w:val="0"/>
          <w:iCs w:val="0"/>
          <w:caps w:val="0"/>
          <w:color w:val="000000"/>
          <w:spacing w:val="0"/>
          <w:kern w:val="0"/>
          <w:sz w:val="28"/>
          <w:szCs w:val="28"/>
          <w:shd w:val="clear" w:fill="FFFFFF"/>
          <w:lang w:val="en-US" w:eastAsia="zh-CN" w:bidi="ar"/>
        </w:rPr>
        <w:t>月，荣获</w:t>
      </w:r>
      <w:r>
        <w:rPr>
          <w:rFonts w:hint="eastAsia" w:ascii="仿宋" w:hAnsi="仿宋" w:eastAsia="仿宋" w:cs="仿宋"/>
          <w:i w:val="0"/>
          <w:iCs w:val="0"/>
          <w:caps w:val="0"/>
          <w:color w:val="000000"/>
          <w:spacing w:val="0"/>
          <w:kern w:val="0"/>
          <w:sz w:val="28"/>
          <w:szCs w:val="28"/>
          <w:shd w:val="clear" w:fill="FFFFFF"/>
          <w:lang w:val="en-US" w:eastAsia="zh-CN" w:bidi="ar"/>
        </w:rPr>
        <w:t>2014-2015</w:t>
      </w:r>
      <w:r>
        <w:rPr>
          <w:rFonts w:hint="eastAsia" w:ascii="仿宋" w:hAnsi="仿宋" w:eastAsia="仿宋" w:cs="仿宋"/>
          <w:i w:val="0"/>
          <w:iCs w:val="0"/>
          <w:caps w:val="0"/>
          <w:color w:val="000000"/>
          <w:spacing w:val="0"/>
          <w:kern w:val="0"/>
          <w:sz w:val="28"/>
          <w:szCs w:val="28"/>
          <w:shd w:val="clear" w:fill="FFFFFF"/>
          <w:lang w:val="en-US" w:eastAsia="zh-CN" w:bidi="ar"/>
        </w:rPr>
        <w:t>年度中国建设工程鲁班奖。</w:t>
      </w:r>
      <w:r>
        <w:rPr>
          <w:rFonts w:hint="eastAsia" w:ascii="仿宋" w:hAnsi="仿宋" w:eastAsia="仿宋" w:cs="仿宋"/>
          <w:i w:val="0"/>
          <w:iCs w:val="0"/>
          <w:caps w:val="0"/>
          <w:color w:val="000000"/>
          <w:spacing w:val="0"/>
          <w:kern w:val="0"/>
          <w:sz w:val="28"/>
          <w:szCs w:val="28"/>
          <w:shd w:val="clear" w:fill="FFFFFF"/>
          <w:lang w:val="en-US" w:eastAsia="zh-CN" w:bidi="ar"/>
        </w:rPr>
        <w:t>2015</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11</w:t>
      </w:r>
      <w:r>
        <w:rPr>
          <w:rFonts w:hint="eastAsia" w:ascii="仿宋" w:hAnsi="仿宋" w:eastAsia="仿宋" w:cs="仿宋"/>
          <w:i w:val="0"/>
          <w:iCs w:val="0"/>
          <w:caps w:val="0"/>
          <w:color w:val="000000"/>
          <w:spacing w:val="0"/>
          <w:kern w:val="0"/>
          <w:sz w:val="28"/>
          <w:szCs w:val="28"/>
          <w:shd w:val="clear" w:fill="FFFFFF"/>
          <w:lang w:val="en-US" w:eastAsia="zh-CN" w:bidi="ar"/>
        </w:rPr>
        <w:t>月竣工的深圳和平里花园工程，总建筑面积为</w:t>
      </w:r>
      <w:r>
        <w:rPr>
          <w:rFonts w:hint="eastAsia" w:ascii="仿宋" w:hAnsi="仿宋" w:eastAsia="仿宋" w:cs="仿宋"/>
          <w:i w:val="0"/>
          <w:iCs w:val="0"/>
          <w:caps w:val="0"/>
          <w:color w:val="000000"/>
          <w:spacing w:val="0"/>
          <w:kern w:val="0"/>
          <w:sz w:val="28"/>
          <w:szCs w:val="28"/>
          <w:shd w:val="clear" w:fill="FFFFFF"/>
          <w:lang w:val="en-US" w:eastAsia="zh-CN" w:bidi="ar"/>
        </w:rPr>
        <w:t>22.3</w:t>
      </w:r>
      <w:r>
        <w:rPr>
          <w:rFonts w:hint="eastAsia" w:ascii="仿宋" w:hAnsi="仿宋" w:eastAsia="仿宋" w:cs="仿宋"/>
          <w:i w:val="0"/>
          <w:iCs w:val="0"/>
          <w:caps w:val="0"/>
          <w:color w:val="000000"/>
          <w:spacing w:val="0"/>
          <w:kern w:val="0"/>
          <w:sz w:val="28"/>
          <w:szCs w:val="28"/>
          <w:shd w:val="clear" w:fill="FFFFFF"/>
          <w:lang w:val="en-US" w:eastAsia="zh-CN" w:bidi="ar"/>
        </w:rPr>
        <w:t>万平方米，该工程先后荣获深圳市优质工程金牛奖、深圳市优质结构奖、深圳市双文明工地、深圳市新技术应用示范工程奖、广东省绿色施工示范工程奖、广东省双</w:t>
      </w:r>
      <w:r>
        <w:rPr>
          <w:rFonts w:hint="eastAsia" w:ascii="仿宋" w:hAnsi="仿宋" w:eastAsia="仿宋" w:cs="仿宋"/>
          <w:i w:val="0"/>
          <w:iCs w:val="0"/>
          <w:caps w:val="0"/>
          <w:color w:val="000000"/>
          <w:spacing w:val="0"/>
          <w:kern w:val="0"/>
          <w:sz w:val="28"/>
          <w:szCs w:val="28"/>
          <w:shd w:val="clear" w:fill="FFFFFF"/>
          <w:lang w:val="en-US" w:eastAsia="zh-CN" w:bidi="ar"/>
        </w:rPr>
        <w:t>A</w:t>
      </w:r>
      <w:r>
        <w:rPr>
          <w:rFonts w:hint="eastAsia" w:ascii="仿宋" w:hAnsi="仿宋" w:eastAsia="仿宋" w:cs="仿宋"/>
          <w:i w:val="0"/>
          <w:iCs w:val="0"/>
          <w:caps w:val="0"/>
          <w:color w:val="000000"/>
          <w:spacing w:val="0"/>
          <w:kern w:val="0"/>
          <w:sz w:val="28"/>
          <w:szCs w:val="28"/>
          <w:shd w:val="clear" w:fill="FFFFFF"/>
          <w:lang w:val="en-US" w:eastAsia="zh-CN" w:bidi="ar"/>
        </w:rPr>
        <w:t>级文明施工奖、广东省安全生产奖、全国绿色施工示范工程奖，国家</w:t>
      </w:r>
      <w:r>
        <w:rPr>
          <w:rFonts w:hint="eastAsia" w:ascii="仿宋" w:hAnsi="仿宋" w:eastAsia="仿宋" w:cs="仿宋"/>
          <w:i w:val="0"/>
          <w:iCs w:val="0"/>
          <w:caps w:val="0"/>
          <w:color w:val="000000"/>
          <w:spacing w:val="0"/>
          <w:kern w:val="0"/>
          <w:sz w:val="28"/>
          <w:szCs w:val="28"/>
          <w:shd w:val="clear" w:fill="FFFFFF"/>
          <w:lang w:val="en-US" w:eastAsia="zh-CN" w:bidi="ar"/>
        </w:rPr>
        <w:t>QC</w:t>
      </w:r>
      <w:r>
        <w:rPr>
          <w:rFonts w:hint="eastAsia" w:ascii="仿宋" w:hAnsi="仿宋" w:eastAsia="仿宋" w:cs="仿宋"/>
          <w:i w:val="0"/>
          <w:iCs w:val="0"/>
          <w:caps w:val="0"/>
          <w:color w:val="000000"/>
          <w:spacing w:val="0"/>
          <w:kern w:val="0"/>
          <w:sz w:val="28"/>
          <w:szCs w:val="28"/>
          <w:shd w:val="clear" w:fill="FFFFFF"/>
          <w:lang w:val="en-US" w:eastAsia="zh-CN" w:bidi="ar"/>
        </w:rPr>
        <w:t>成果一等奖以及省级工法两项、国家实用新型专利一项。</w:t>
      </w:r>
      <w:r>
        <w:rPr>
          <w:rFonts w:hint="eastAsia" w:ascii="仿宋" w:hAnsi="仿宋" w:eastAsia="仿宋" w:cs="仿宋"/>
          <w:i w:val="0"/>
          <w:iCs w:val="0"/>
          <w:caps w:val="0"/>
          <w:color w:val="000000"/>
          <w:spacing w:val="0"/>
          <w:kern w:val="0"/>
          <w:sz w:val="28"/>
          <w:szCs w:val="28"/>
          <w:shd w:val="clear" w:fill="FFFFFF"/>
          <w:lang w:val="en-US" w:eastAsia="zh-CN" w:bidi="ar"/>
        </w:rPr>
        <w:t>2017</w:t>
      </w:r>
      <w:r>
        <w:rPr>
          <w:rFonts w:hint="eastAsia" w:ascii="仿宋" w:hAnsi="仿宋" w:eastAsia="仿宋" w:cs="仿宋"/>
          <w:i w:val="0"/>
          <w:iCs w:val="0"/>
          <w:caps w:val="0"/>
          <w:color w:val="000000"/>
          <w:spacing w:val="0"/>
          <w:kern w:val="0"/>
          <w:sz w:val="28"/>
          <w:szCs w:val="28"/>
          <w:shd w:val="clear" w:fill="FFFFFF"/>
          <w:lang w:val="en-US" w:eastAsia="zh-CN" w:bidi="ar"/>
        </w:rPr>
        <w:t>年</w:t>
      </w:r>
      <w:r>
        <w:rPr>
          <w:rFonts w:hint="eastAsia" w:ascii="仿宋" w:hAnsi="仿宋" w:eastAsia="仿宋" w:cs="仿宋"/>
          <w:i w:val="0"/>
          <w:iCs w:val="0"/>
          <w:caps w:val="0"/>
          <w:color w:val="000000"/>
          <w:spacing w:val="0"/>
          <w:kern w:val="0"/>
          <w:sz w:val="28"/>
          <w:szCs w:val="28"/>
          <w:shd w:val="clear" w:fill="FFFFFF"/>
          <w:lang w:val="en-US" w:eastAsia="zh-CN" w:bidi="ar"/>
        </w:rPr>
        <w:t>11</w:t>
      </w:r>
      <w:r>
        <w:rPr>
          <w:rFonts w:hint="eastAsia" w:ascii="仿宋" w:hAnsi="仿宋" w:eastAsia="仿宋" w:cs="仿宋"/>
          <w:i w:val="0"/>
          <w:iCs w:val="0"/>
          <w:caps w:val="0"/>
          <w:color w:val="000000"/>
          <w:spacing w:val="0"/>
          <w:kern w:val="0"/>
          <w:sz w:val="28"/>
          <w:szCs w:val="28"/>
          <w:shd w:val="clear" w:fill="FFFFFF"/>
          <w:lang w:val="en-US" w:eastAsia="zh-CN" w:bidi="ar"/>
        </w:rPr>
        <w:t>月该工程荣获</w:t>
      </w:r>
      <w:r>
        <w:rPr>
          <w:rFonts w:hint="eastAsia" w:ascii="仿宋" w:hAnsi="仿宋" w:eastAsia="仿宋" w:cs="仿宋"/>
          <w:i w:val="0"/>
          <w:iCs w:val="0"/>
          <w:caps w:val="0"/>
          <w:color w:val="000000"/>
          <w:spacing w:val="0"/>
          <w:kern w:val="0"/>
          <w:sz w:val="28"/>
          <w:szCs w:val="28"/>
          <w:shd w:val="clear" w:fill="FFFFFF"/>
          <w:lang w:val="en-US" w:eastAsia="zh-CN" w:bidi="ar"/>
        </w:rPr>
        <w:t>2016-2017</w:t>
      </w:r>
      <w:r>
        <w:rPr>
          <w:rFonts w:hint="eastAsia" w:ascii="仿宋" w:hAnsi="仿宋" w:eastAsia="仿宋" w:cs="仿宋"/>
          <w:i w:val="0"/>
          <w:iCs w:val="0"/>
          <w:caps w:val="0"/>
          <w:color w:val="000000"/>
          <w:spacing w:val="0"/>
          <w:kern w:val="0"/>
          <w:sz w:val="28"/>
          <w:szCs w:val="28"/>
          <w:shd w:val="clear" w:fill="FFFFFF"/>
          <w:lang w:val="en-US" w:eastAsia="zh-CN" w:bidi="ar"/>
        </w:rPr>
        <w:t>年度中国建设工程鲁班奖。公司至今已荣获鲁班奖</w:t>
      </w:r>
      <w:r>
        <w:rPr>
          <w:rFonts w:hint="eastAsia" w:ascii="仿宋" w:hAnsi="仿宋" w:eastAsia="仿宋" w:cs="仿宋"/>
          <w:i w:val="0"/>
          <w:iCs w:val="0"/>
          <w:caps w:val="0"/>
          <w:color w:val="000000"/>
          <w:spacing w:val="0"/>
          <w:kern w:val="0"/>
          <w:sz w:val="28"/>
          <w:szCs w:val="28"/>
          <w:shd w:val="clear" w:fill="FFFFFF"/>
          <w:lang w:val="en-US" w:eastAsia="zh-CN" w:bidi="ar"/>
        </w:rPr>
        <w:t>5</w:t>
      </w:r>
      <w:r>
        <w:rPr>
          <w:rFonts w:hint="eastAsia" w:ascii="仿宋" w:hAnsi="仿宋" w:eastAsia="仿宋" w:cs="仿宋"/>
          <w:i w:val="0"/>
          <w:iCs w:val="0"/>
          <w:caps w:val="0"/>
          <w:color w:val="000000"/>
          <w:spacing w:val="0"/>
          <w:kern w:val="0"/>
          <w:sz w:val="28"/>
          <w:szCs w:val="28"/>
          <w:shd w:val="clear" w:fill="FFFFFF"/>
          <w:lang w:val="en-US" w:eastAsia="zh-CN" w:bidi="ar"/>
        </w:rPr>
        <w:t>项及国家、省、市级以上各类奖项近百余项，赢得了良好的社会信誉，使江苏中程的声誉得到进一步提高。</w:t>
      </w:r>
    </w:p>
    <w:p>
      <w:pPr>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bookmarkStart w:id="0" w:name="_GoBack"/>
      <w:bookmarkEnd w:id="0"/>
      <w:r>
        <w:rPr>
          <w:rFonts w:hint="eastAsia" w:ascii="仿宋" w:hAnsi="仿宋" w:eastAsia="仿宋" w:cs="仿宋"/>
          <w:b/>
          <w:bCs/>
          <w:i w:val="0"/>
          <w:iCs w:val="0"/>
          <w:caps w:val="0"/>
          <w:color w:val="000000"/>
          <w:spacing w:val="0"/>
          <w:kern w:val="0"/>
          <w:sz w:val="28"/>
          <w:szCs w:val="28"/>
          <w:shd w:val="clear" w:fill="FFFFFF"/>
          <w:lang w:val="en-US" w:eastAsia="zh-CN" w:bidi="ar"/>
        </w:rPr>
        <w:t>二、岗位需求</w:t>
      </w:r>
      <w:r>
        <w:rPr>
          <w:rFonts w:hint="eastAsia" w:ascii="仿宋" w:hAnsi="仿宋" w:eastAsia="仿宋" w:cs="仿宋"/>
          <w:i w:val="0"/>
          <w:iCs w:val="0"/>
          <w:caps w:val="0"/>
          <w:color w:val="000000"/>
          <w:spacing w:val="0"/>
          <w:kern w:val="0"/>
          <w:sz w:val="28"/>
          <w:szCs w:val="28"/>
          <w:shd w:val="clear" w:fill="FFFFFF"/>
          <w:lang w:val="en-US" w:eastAsia="zh-CN" w:bidi="ar"/>
        </w:rPr>
        <w:t>：预算员、施工员、质检员、安全员、资料员、造价员、会计。</w:t>
      </w:r>
    </w:p>
    <w:p>
      <w:pPr>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三、工作地点</w:t>
      </w:r>
      <w:r>
        <w:rPr>
          <w:rFonts w:hint="eastAsia" w:ascii="仿宋" w:hAnsi="仿宋" w:eastAsia="仿宋" w:cs="仿宋"/>
          <w:i w:val="0"/>
          <w:iCs w:val="0"/>
          <w:caps w:val="0"/>
          <w:color w:val="000000"/>
          <w:spacing w:val="0"/>
          <w:kern w:val="0"/>
          <w:sz w:val="28"/>
          <w:szCs w:val="28"/>
          <w:shd w:val="clear" w:fill="FFFFFF"/>
          <w:lang w:val="en-US" w:eastAsia="zh-CN" w:bidi="ar"/>
        </w:rPr>
        <w:t>：深圳、北京、成都、重庆、华东及华南地区</w:t>
      </w:r>
    </w:p>
    <w:p>
      <w:pPr>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四、薪资待遇</w:t>
      </w:r>
      <w:r>
        <w:rPr>
          <w:rFonts w:hint="eastAsia" w:ascii="仿宋" w:hAnsi="仿宋" w:eastAsia="仿宋" w:cs="仿宋"/>
          <w:i w:val="0"/>
          <w:iCs w:val="0"/>
          <w:caps w:val="0"/>
          <w:color w:val="000000"/>
          <w:spacing w:val="0"/>
          <w:kern w:val="0"/>
          <w:sz w:val="28"/>
          <w:szCs w:val="28"/>
          <w:shd w:val="clear" w:fill="FFFFFF"/>
          <w:lang w:val="en-US" w:eastAsia="zh-CN" w:bidi="ar"/>
        </w:rPr>
        <w:t>：转正后薪资4000-8000元/每月，缴纳五险一金，提供在职培训教育、名师带徒、职位晋升通道，享受执业、职称资格津贴、带薪年假等，同时提供实习岗位。</w:t>
      </w:r>
    </w:p>
    <w:p>
      <w:pPr>
        <w:keepNext w:val="0"/>
        <w:keepLines w:val="0"/>
        <w:widowControl/>
        <w:suppressLineNumbers w:val="0"/>
        <w:shd w:val="clear" w:fill="FFFFFF"/>
        <w:spacing w:before="0" w:beforeAutospacing="0" w:after="0" w:afterAutospacing="0"/>
        <w:ind w:left="0" w:right="0" w:firstLine="562"/>
        <w:jc w:val="left"/>
        <w:rPr>
          <w:rFonts w:hint="eastAsia" w:ascii="仿宋" w:hAnsi="仿宋" w:eastAsia="仿宋" w:cs="仿宋"/>
          <w:i w:val="0"/>
          <w:iCs w:val="0"/>
          <w:caps w:val="0"/>
          <w:color w:val="000000"/>
          <w:spacing w:val="0"/>
          <w:sz w:val="28"/>
          <w:szCs w:val="28"/>
        </w:rPr>
      </w:pPr>
      <w:r>
        <w:rPr>
          <w:rFonts w:hint="eastAsia" w:ascii="仿宋" w:hAnsi="仿宋" w:eastAsia="仿宋" w:cs="仿宋"/>
          <w:b/>
          <w:bCs/>
          <w:i w:val="0"/>
          <w:iCs w:val="0"/>
          <w:caps w:val="0"/>
          <w:color w:val="000000"/>
          <w:spacing w:val="0"/>
          <w:kern w:val="0"/>
          <w:sz w:val="28"/>
          <w:szCs w:val="28"/>
          <w:shd w:val="clear" w:fill="FFFFFF"/>
          <w:lang w:val="en-US" w:eastAsia="zh-CN" w:bidi="ar"/>
        </w:rPr>
        <w:t>五、能力要求</w:t>
      </w:r>
      <w:r>
        <w:rPr>
          <w:rFonts w:hint="eastAsia" w:ascii="仿宋" w:hAnsi="仿宋" w:eastAsia="仿宋" w:cs="仿宋"/>
          <w:i w:val="0"/>
          <w:iCs w:val="0"/>
          <w:caps w:val="0"/>
          <w:color w:val="000000"/>
          <w:spacing w:val="0"/>
          <w:kern w:val="0"/>
          <w:sz w:val="28"/>
          <w:szCs w:val="28"/>
          <w:shd w:val="clear" w:fill="FFFFFF"/>
          <w:lang w:val="en-US" w:eastAsia="zh-CN" w:bidi="ar"/>
        </w:rPr>
        <w:t>：具备相关专业理论知识水平，身体素质佳，学习能力佳，具开拓创新能力、协调配合能力，能胜任艰苦的工作环境，认同企业文化。</w:t>
      </w: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kern w:val="0"/>
          <w:sz w:val="28"/>
          <w:szCs w:val="28"/>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联系人：徐月圆      手机号码：18861092866    </w:t>
      </w:r>
    </w:p>
    <w:p>
      <w:pPr>
        <w:keepNext w:val="0"/>
        <w:keepLines w:val="0"/>
        <w:widowControl/>
        <w:suppressLineNumbers w:val="0"/>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电子邮箱：326853588@qq.com</w:t>
      </w:r>
    </w:p>
    <w:p>
      <w:pPr>
        <w:rPr>
          <w:rFonts w:hint="eastAsia" w:ascii="仿宋" w:hAnsi="仿宋" w:eastAsia="仿宋" w:cs="仿宋"/>
          <w:b/>
          <w:bCs/>
          <w:i w:val="0"/>
          <w:iCs w:val="0"/>
          <w:caps w:val="0"/>
          <w:color w:val="FF0000"/>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F5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2021-10-12T01:21:25Z</dcterms:created>
  <dc:creator>Administrator</dc:creator>
  <cp:lastModifiedBy>小一</cp:lastModifiedBy>
  <dcterms:modified xsi:type="dcterms:W3CDTF">2021-10-12T01:31:32Z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C8EAB0142D04463992F9FDD4476F82BC</vt:lpwstr>
  </property>
</Properties>
</file>